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E4649B" w:rsidRDefault="002E5994" w:rsidP="00146773">
      <w:pPr>
        <w:jc w:val="center"/>
        <w:rPr>
          <w:sz w:val="26"/>
          <w:szCs w:val="26"/>
        </w:rPr>
      </w:pPr>
    </w:p>
    <w:p w:rsidR="00C2509E" w:rsidRPr="00313A37" w:rsidRDefault="00E4649B" w:rsidP="00C2509E">
      <w:pPr>
        <w:ind w:firstLine="709"/>
        <w:jc w:val="both"/>
        <w:rPr>
          <w:sz w:val="26"/>
          <w:szCs w:val="26"/>
        </w:rPr>
      </w:pPr>
      <w:proofErr w:type="gramStart"/>
      <w:r w:rsidRPr="00313A37">
        <w:rPr>
          <w:sz w:val="26"/>
          <w:szCs w:val="26"/>
        </w:rPr>
        <w:t>В соответствии с постанов</w:t>
      </w:r>
      <w:r w:rsidR="00313A37" w:rsidRPr="00313A37">
        <w:rPr>
          <w:sz w:val="26"/>
          <w:szCs w:val="26"/>
        </w:rPr>
        <w:t>лением администрации города от 06</w:t>
      </w:r>
      <w:r w:rsidRPr="00313A37">
        <w:rPr>
          <w:sz w:val="26"/>
          <w:szCs w:val="26"/>
        </w:rPr>
        <w:t>.0</w:t>
      </w:r>
      <w:r w:rsidR="00313A37" w:rsidRPr="00313A37">
        <w:rPr>
          <w:sz w:val="26"/>
          <w:szCs w:val="26"/>
        </w:rPr>
        <w:t xml:space="preserve">6.2022 </w:t>
      </w:r>
      <w:r w:rsidR="00313A37" w:rsidRPr="00313A37">
        <w:rPr>
          <w:sz w:val="26"/>
          <w:szCs w:val="26"/>
        </w:rPr>
        <w:br/>
        <w:t>№ 477</w:t>
      </w:r>
      <w:r w:rsidRPr="00313A37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313A37">
        <w:rPr>
          <w:sz w:val="26"/>
          <w:szCs w:val="26"/>
        </w:rPr>
        <w:br/>
        <w:t xml:space="preserve">г. Красноярска сообщает о назначении </w:t>
      </w:r>
      <w:r w:rsidR="00313A37" w:rsidRPr="00313A37">
        <w:rPr>
          <w:sz w:val="26"/>
          <w:szCs w:val="26"/>
        </w:rPr>
        <w:t>публичных слушаний в период: с 1</w:t>
      </w:r>
      <w:r w:rsidRPr="00313A37">
        <w:rPr>
          <w:sz w:val="26"/>
          <w:szCs w:val="26"/>
        </w:rPr>
        <w:t>5.0</w:t>
      </w:r>
      <w:r w:rsidR="00313A37" w:rsidRPr="00313A37">
        <w:rPr>
          <w:sz w:val="26"/>
          <w:szCs w:val="26"/>
        </w:rPr>
        <w:t>6</w:t>
      </w:r>
      <w:r w:rsidRPr="00313A37">
        <w:rPr>
          <w:sz w:val="26"/>
          <w:szCs w:val="26"/>
        </w:rPr>
        <w:t xml:space="preserve">.2022 </w:t>
      </w:r>
      <w:r w:rsidRPr="00313A37">
        <w:rPr>
          <w:sz w:val="26"/>
          <w:szCs w:val="26"/>
        </w:rPr>
        <w:br/>
        <w:t>по 1</w:t>
      </w:r>
      <w:r w:rsidR="00313A37" w:rsidRPr="00313A37">
        <w:rPr>
          <w:sz w:val="26"/>
          <w:szCs w:val="26"/>
        </w:rPr>
        <w:t>3</w:t>
      </w:r>
      <w:r w:rsidRPr="00313A37">
        <w:rPr>
          <w:sz w:val="26"/>
          <w:szCs w:val="26"/>
        </w:rPr>
        <w:t>.0</w:t>
      </w:r>
      <w:r w:rsidR="00313A37" w:rsidRPr="00313A37">
        <w:rPr>
          <w:sz w:val="26"/>
          <w:szCs w:val="26"/>
        </w:rPr>
        <w:t>7</w:t>
      </w:r>
      <w:r w:rsidRPr="00313A37">
        <w:rPr>
          <w:sz w:val="26"/>
          <w:szCs w:val="26"/>
        </w:rPr>
        <w:t>.2022</w:t>
      </w:r>
      <w:r w:rsidR="00C2509E" w:rsidRPr="00313A37">
        <w:rPr>
          <w:sz w:val="26"/>
          <w:szCs w:val="26"/>
        </w:rPr>
        <w:t xml:space="preserve"> по проекту решения о предоставлении </w:t>
      </w:r>
      <w:r w:rsidR="00313A37" w:rsidRPr="00313A37">
        <w:rPr>
          <w:sz w:val="26"/>
          <w:szCs w:val="26"/>
        </w:rPr>
        <w:t>обществу с ограниченной ответственностью «</w:t>
      </w:r>
      <w:proofErr w:type="spellStart"/>
      <w:r w:rsidR="00313A37" w:rsidRPr="00313A37">
        <w:rPr>
          <w:sz w:val="26"/>
          <w:szCs w:val="26"/>
        </w:rPr>
        <w:t>Газпромнефть</w:t>
      </w:r>
      <w:proofErr w:type="spellEnd"/>
      <w:r w:rsidR="00313A37" w:rsidRPr="00313A37">
        <w:rPr>
          <w:sz w:val="26"/>
          <w:szCs w:val="26"/>
        </w:rPr>
        <w:t>-Красноярск» (ИНН 2466098940, ОГРН 1022402647233) разрешения</w:t>
      </w:r>
      <w:r w:rsidR="00313A37">
        <w:rPr>
          <w:sz w:val="26"/>
          <w:szCs w:val="26"/>
        </w:rPr>
        <w:t xml:space="preserve"> </w:t>
      </w:r>
      <w:r w:rsidR="00313A37" w:rsidRPr="00313A37">
        <w:rPr>
          <w:sz w:val="26"/>
          <w:szCs w:val="26"/>
        </w:rPr>
        <w:t>на условно разрешенный вид использования «</w:t>
      </w:r>
      <w:r w:rsidR="00313A37" w:rsidRPr="00313A37">
        <w:rPr>
          <w:rFonts w:eastAsiaTheme="minorHAnsi"/>
          <w:sz w:val="26"/>
          <w:szCs w:val="26"/>
        </w:rPr>
        <w:t>заправка транспортных средств (код – 4.9.1.1)</w:t>
      </w:r>
      <w:r w:rsidR="00313A37" w:rsidRPr="00313A37">
        <w:rPr>
          <w:sz w:val="26"/>
          <w:szCs w:val="26"/>
        </w:rPr>
        <w:t>» в отношении земельного участка с</w:t>
      </w:r>
      <w:proofErr w:type="gramEnd"/>
      <w:r w:rsidR="00313A37" w:rsidRPr="00313A37">
        <w:rPr>
          <w:sz w:val="26"/>
          <w:szCs w:val="26"/>
        </w:rPr>
        <w:t xml:space="preserve"> кадастровым номером 24:50:0400052:781, расположенного в территориальной зоне </w:t>
      </w:r>
      <w:r w:rsidR="00313A37" w:rsidRPr="00313A37">
        <w:rPr>
          <w:rFonts w:eastAsiaTheme="minorHAnsi"/>
          <w:sz w:val="26"/>
          <w:szCs w:val="26"/>
        </w:rPr>
        <w:t>делового, общественного и коммерческого назначения, объектов кул</w:t>
      </w:r>
      <w:r w:rsidR="00313A37" w:rsidRPr="00313A37">
        <w:rPr>
          <w:rFonts w:eastAsiaTheme="minorHAnsi"/>
          <w:sz w:val="26"/>
          <w:szCs w:val="26"/>
        </w:rPr>
        <w:t>ь</w:t>
      </w:r>
      <w:r w:rsidR="00313A37" w:rsidRPr="00313A37">
        <w:rPr>
          <w:rFonts w:eastAsiaTheme="minorHAnsi"/>
          <w:sz w:val="26"/>
          <w:szCs w:val="26"/>
        </w:rPr>
        <w:t xml:space="preserve">туры (О-1) </w:t>
      </w:r>
      <w:r w:rsidR="00313A37" w:rsidRPr="00313A37">
        <w:rPr>
          <w:sz w:val="26"/>
          <w:szCs w:val="26"/>
        </w:rPr>
        <w:t xml:space="preserve">по адресу: </w:t>
      </w:r>
      <w:r w:rsidR="00313A37" w:rsidRPr="00313A37">
        <w:rPr>
          <w:rFonts w:eastAsiaTheme="minorHAnsi"/>
          <w:sz w:val="26"/>
          <w:szCs w:val="26"/>
        </w:rPr>
        <w:t>г. Красноярск, ул. 9 Мая,</w:t>
      </w:r>
      <w:r w:rsidR="00313A37" w:rsidRPr="00313A37">
        <w:rPr>
          <w:sz w:val="26"/>
          <w:szCs w:val="26"/>
        </w:rPr>
        <w:t xml:space="preserve"> с целью реконструкции автозаправочной станции</w:t>
      </w:r>
      <w:r w:rsidR="00584F38" w:rsidRPr="00313A37">
        <w:rPr>
          <w:rFonts w:eastAsiaTheme="minorHAnsi"/>
          <w:sz w:val="26"/>
          <w:szCs w:val="26"/>
        </w:rPr>
        <w:t xml:space="preserve"> </w:t>
      </w:r>
      <w:r w:rsidR="00584F38" w:rsidRPr="00313A37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>Перечень информационных материалов к Проекту: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 xml:space="preserve">1. </w:t>
      </w:r>
      <w:r w:rsidR="008971E0" w:rsidRPr="00313A3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313A37">
        <w:rPr>
          <w:sz w:val="26"/>
          <w:szCs w:val="26"/>
        </w:rPr>
        <w:t>Участниками публичных слушаний являются:</w:t>
      </w:r>
      <w:r w:rsidR="009B4303" w:rsidRPr="00313A37">
        <w:rPr>
          <w:sz w:val="26"/>
          <w:szCs w:val="26"/>
        </w:rPr>
        <w:t xml:space="preserve"> </w:t>
      </w:r>
      <w:r w:rsidR="009A74EA" w:rsidRPr="00313A37">
        <w:rPr>
          <w:sz w:val="26"/>
          <w:szCs w:val="26"/>
        </w:rPr>
        <w:t>граждане, постоянно прожи</w:t>
      </w:r>
      <w:r w:rsidR="00116CAE" w:rsidRPr="00313A37">
        <w:rPr>
          <w:sz w:val="26"/>
          <w:szCs w:val="26"/>
        </w:rPr>
        <w:t>вающие в пределах территориальной</w:t>
      </w:r>
      <w:r w:rsidR="009A74EA" w:rsidRPr="00313A37">
        <w:rPr>
          <w:sz w:val="26"/>
          <w:szCs w:val="26"/>
        </w:rPr>
        <w:t xml:space="preserve"> зон</w:t>
      </w:r>
      <w:r w:rsidR="00116CAE" w:rsidRPr="00313A37">
        <w:rPr>
          <w:sz w:val="26"/>
          <w:szCs w:val="26"/>
        </w:rPr>
        <w:t>ы</w:t>
      </w:r>
      <w:r w:rsidR="00685230" w:rsidRPr="00313A37">
        <w:rPr>
          <w:sz w:val="26"/>
          <w:szCs w:val="26"/>
        </w:rPr>
        <w:t xml:space="preserve"> (</w:t>
      </w:r>
      <w:r w:rsidR="00313A37">
        <w:rPr>
          <w:sz w:val="26"/>
          <w:szCs w:val="26"/>
        </w:rPr>
        <w:t>О-1</w:t>
      </w:r>
      <w:r w:rsidR="00116CAE" w:rsidRPr="00313A37">
        <w:rPr>
          <w:sz w:val="26"/>
          <w:szCs w:val="26"/>
        </w:rPr>
        <w:t>), в границах которой</w:t>
      </w:r>
      <w:r w:rsidR="003756C9" w:rsidRPr="00313A3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313A37">
        <w:rPr>
          <w:sz w:val="26"/>
          <w:szCs w:val="26"/>
        </w:rPr>
        <w:t>го</w:t>
      </w:r>
      <w:r w:rsidR="003756C9" w:rsidRPr="00313A37">
        <w:rPr>
          <w:sz w:val="26"/>
          <w:szCs w:val="26"/>
        </w:rPr>
        <w:t xml:space="preserve"> подготовлен</w:t>
      </w:r>
      <w:r w:rsidR="003756C9" w:rsidRPr="000C4E61">
        <w:rPr>
          <w:sz w:val="26"/>
          <w:szCs w:val="26"/>
        </w:rPr>
        <w:t xml:space="preserve">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к земельному участку,</w:t>
      </w:r>
      <w:r w:rsidR="00313A37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E4649B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на экспозиции с </w:t>
      </w:r>
      <w:r w:rsidR="00313A37">
        <w:rPr>
          <w:sz w:val="26"/>
          <w:szCs w:val="26"/>
        </w:rPr>
        <w:t>22</w:t>
      </w:r>
      <w:r>
        <w:rPr>
          <w:sz w:val="26"/>
          <w:szCs w:val="26"/>
        </w:rPr>
        <w:t>.06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313A37">
        <w:rPr>
          <w:sz w:val="26"/>
          <w:szCs w:val="26"/>
        </w:rPr>
        <w:t>22</w:t>
      </w:r>
      <w:r>
        <w:rPr>
          <w:sz w:val="26"/>
          <w:szCs w:val="26"/>
        </w:rPr>
        <w:t>.06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313A37">
        <w:rPr>
          <w:sz w:val="26"/>
          <w:szCs w:val="26"/>
        </w:rPr>
        <w:t>30</w:t>
      </w:r>
      <w:r>
        <w:rPr>
          <w:sz w:val="26"/>
          <w:szCs w:val="26"/>
        </w:rPr>
        <w:t>.06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03097F">
        <w:rPr>
          <w:color w:val="000000"/>
          <w:sz w:val="26"/>
          <w:szCs w:val="26"/>
        </w:rPr>
        <w:t xml:space="preserve">в срок с </w:t>
      </w:r>
      <w:r w:rsidR="00313A37">
        <w:rPr>
          <w:color w:val="000000"/>
          <w:sz w:val="26"/>
          <w:szCs w:val="26"/>
        </w:rPr>
        <w:t>22</w:t>
      </w:r>
      <w:r w:rsidR="00E4649B">
        <w:rPr>
          <w:color w:val="000000"/>
          <w:sz w:val="26"/>
          <w:szCs w:val="26"/>
        </w:rPr>
        <w:t xml:space="preserve"> июня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</w:t>
      </w:r>
      <w:r w:rsidR="00E4649B">
        <w:rPr>
          <w:color w:val="000000"/>
          <w:sz w:val="26"/>
          <w:szCs w:val="26"/>
        </w:rPr>
        <w:br/>
      </w:r>
      <w:r w:rsidR="00E4649B" w:rsidRPr="0003097F">
        <w:rPr>
          <w:color w:val="000000"/>
          <w:sz w:val="26"/>
          <w:szCs w:val="26"/>
        </w:rPr>
        <w:t xml:space="preserve">до </w:t>
      </w:r>
      <w:r w:rsidR="00313A37">
        <w:rPr>
          <w:color w:val="000000"/>
          <w:sz w:val="26"/>
          <w:szCs w:val="26"/>
        </w:rPr>
        <w:t>30</w:t>
      </w:r>
      <w:bookmarkStart w:id="0" w:name="_GoBack"/>
      <w:bookmarkEnd w:id="0"/>
      <w:r w:rsidR="00E4649B">
        <w:rPr>
          <w:color w:val="000000"/>
          <w:sz w:val="26"/>
          <w:szCs w:val="26"/>
        </w:rPr>
        <w:t xml:space="preserve"> июня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(включительно)</w:t>
      </w:r>
      <w:r w:rsidRPr="0003097F">
        <w:rPr>
          <w:color w:val="000000"/>
          <w:sz w:val="26"/>
          <w:szCs w:val="26"/>
        </w:rPr>
        <w:t>: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313A37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</w:t>
      </w:r>
      <w:r w:rsidR="00E4649B">
        <w:rPr>
          <w:color w:val="000000"/>
          <w:sz w:val="26"/>
          <w:szCs w:val="26"/>
        </w:rPr>
        <w:t>.06</w:t>
      </w:r>
      <w:r w:rsidR="00E4649B" w:rsidRPr="0003097F">
        <w:rPr>
          <w:color w:val="000000"/>
          <w:sz w:val="26"/>
          <w:szCs w:val="26"/>
        </w:rPr>
        <w:t>.202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</w:t>
      </w:r>
      <w:r w:rsidR="00E4649B" w:rsidRPr="0003097F">
        <w:rPr>
          <w:sz w:val="26"/>
          <w:szCs w:val="26"/>
        </w:rPr>
        <w:t xml:space="preserve">в </w:t>
      </w:r>
      <w:r w:rsidR="00E4649B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E4649B" w:rsidRPr="0003097F">
        <w:rPr>
          <w:sz w:val="26"/>
          <w:szCs w:val="26"/>
        </w:rPr>
        <w:t xml:space="preserve"> час. </w:t>
      </w:r>
      <w:r>
        <w:rPr>
          <w:sz w:val="26"/>
          <w:szCs w:val="26"/>
        </w:rPr>
        <w:t>0</w:t>
      </w:r>
      <w:r w:rsidR="00E4649B" w:rsidRPr="0003097F">
        <w:rPr>
          <w:sz w:val="26"/>
          <w:szCs w:val="26"/>
        </w:rPr>
        <w:t>0</w:t>
      </w:r>
      <w:r w:rsidR="00A65560">
        <w:rPr>
          <w:sz w:val="26"/>
          <w:szCs w:val="26"/>
        </w:rPr>
        <w:t xml:space="preserve"> мин</w:t>
      </w:r>
      <w:r w:rsidR="00964EFF" w:rsidRPr="0003097F">
        <w:rPr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4649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2022-07-12T17:00:00+00:00</date2>
    <date1 xmlns="fac18a50-0981-4cb6-862b-554a63af8091">2022-06-14T17:00:00+00:00</date1>
    <period xmlns="fac18a50-0981-4cb6-862b-554a63af8091">с 22 июня 2022 г. до 30 июня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href="/citytoday/building/publichearings/SiteAssets/permissionquestion/Forms/EditForm/%d0%9e%d0%bf%d0%be%d0%b2%d0%b5%d1%89%d0%b5%d0%bd%d0%b8%d0%b5%20%d0%93%d0%b0%d0%b7%d0%bf%d1%80%d0%be%d0%bc%d0%bd%d0%b5%d1%84%d1%82%d1%8c%20%d1%83%d0%bb%209%20%d0%9c%d0%b0%d1%8f.docx" target="_blank"&gt;&lt;img width="16" height="16" class="ms-asset-icon ms-rtePosition-4" src="/_layouts/15/images/icdocx.png" alt="" /&gt;Оповещение Газпромнефть ул 9 Мая.docx&lt;/a&gt;&lt;/p&gt;&lt;p&gt;&lt;a href="/citytoday/building/publichearings/SiteAssets/permissionquestion/Forms/AllItems/%d0%91%d0%bb%d0%b0%d0%bd%d0%ba_%d0%bf%d1%80%d0%b5%d0%b4%d0%bb%d0%be%d0%b6%d0%b5%d0%bd%d0%b8%d1%8f%20%d0%93%d0%b0%d0%b7%d0%bf%d1%80%d0%be%d0%bc%d0%bd%d0%b5%d1%84%d1%82%d1%8c%209%20%d0%9c%d0%b0%d1%8f.docx" target="_blank"&gt;&lt;img width="16" height="16" class="ms-asset-icon ms-rtePosition-4" src="/_layouts/15/images/icdocx.png" alt="" /&gt;Бланк_предложения Газпромнефть 9 Мая.docx&lt;/a&gt;&lt;/p&gt;&lt;p&gt;&lt;a href="/citytoday/building/publichearings/SiteAssets/permissionquestion/Forms/AllItems/%d0%9f%d1%80%d0%be%d0%b5%d0%ba%d1%82%20%d1%80%d0%b5%d1%88%d0%b5%d0%bd%d0%b8%d1%8f%20%20%d0%93%d0%b0%d0%b7%d0%bf%d1%80%d0%be%d0%bc%d0%bd%d0%b5%d1%84%d1%82%d1%8c%209%20%d0%9c%d0%b0%d1%8f.docx" target="_blank"&gt;&lt;img width="16" height="16" class="ms-asset-icon ms-rtePosition-4" src="/_layouts/15/images/icdocx.png" alt="" /&gt;Проект решения  Газпромнефть 9 Мая.docx&lt;/a&gt;&lt;/p&gt;&lt;p&gt;&lt;a href="/citytoday/building/publichearings/SiteAssets/permissionquestion/Forms/AllItems/%d0%a1%d1%85%d0%b5%d0%bc%d0%b0%20%d1%80%d0%b0%d1%81%d0%bf%d0%be%d0%bb%d0%be%d0%b6%d0%b5%d0%bd%d0%b8%d1%8f%20%d0%93%d0%b0%d0%b7%d0%bf%d1%80%d0%be%d0%bc%d0%bd%d0%b5%d1%84%d1%82%d1%8c%209%20%d0%9c%d0%b0%d1%8f.docx" target="_blank"&gt;&lt;img width="16" height="16" class="ms-asset-icon ms-rtePosition-4" src="/_layouts/15/images/icdocx.png" alt="" /&gt;Схема расположения Газпромнефть 9 Мая.docx&lt;/a&gt;&lt;/p&gt;&lt;p&gt;&lt;a href="/citytoday/building/publichearings/SiteAssets/permissionquestion/Forms/AllItems/%d0%97%d0%b0%d0%ba%d0%bb%d1%8e%d1%87%d0%b5%d0%bd%d0%b8%d0%b5%20%d0%93%d0%b0%d0%b7%d0%bf%d1%80%d0%be%d0%bc%d0%bd%d0%b5%d1%84%d1%82%d1%8c.docx"&gt;&lt;img class="ms-asset-icon ms-rtePosition-4" src="/_layouts/15/images/icdocx.png" alt="" /&gt;Заключение Газпромнефть.docx&lt;/a&gt;&lt;br&gt;&lt;/p&gt;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06.06.2022 № 477 комиссия по подготовке проекта Правил землепользования и застройки г. Красноярска сообщает о назначении публичных слушаний в период: с 15.06.2022 
по 13.07.2022 по проекту решения о предоставлении обществу с ограниченной ответственностью «Газпромнефть-Красноярск» (ИНН 2466098940, ОГРН 1022402647233) разрешения на условно разрешенный вид использования «заправка транспортных средств (код – 4.9.1.1)» в отношении земельного участка с кадастровым номером 24:50:0400052:781, расположенного в территориальной зоне делового, общественного и коммерческого назначения, объектов культуры (О-1) по адресу: г. Красноярск, ул. 9 Мая, с целью реконструкции автозаправочной станции.
Собрание состоится 23.06.2022 в 17 час. 00 мин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не целесообразным учитывать предложения участников публичных слушаний против Проекта, так как данный Проект не противоречит требованиям действующего законодательства.
Учитывая соответствие градостроительному регламенту установленной территориальной зоны, Комиссия рекомендует предоставить обществу с ограниченной ответственностью «Газпромнефть-Красноярск» (ИНН 2466098940, ОГРН 1022402647233) разрешение на условно разрешенный вид использования «заправка транспортных средств (код – 4.9.1.1)» в отношении земельного участка с кадастровым номером 24:50:0400052:781, расположенного в территориальной зоне делового, общественного и коммерческого назначения, объектов культуры (О-1) 
по адресу: г. Красноярск, ул. 9 Мая, с целью реконструкции автозаправочной станции.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E74EAFC1-BD73-4333-AE50-C8E24EF3D154}"/>
</file>

<file path=customXml/itemProps2.xml><?xml version="1.0" encoding="utf-8"?>
<ds:datastoreItem xmlns:ds="http://schemas.openxmlformats.org/officeDocument/2006/customXml" ds:itemID="{20C3F2A3-2EA4-4BB1-8E0E-B1F707A5EC80}"/>
</file>

<file path=customXml/itemProps3.xml><?xml version="1.0" encoding="utf-8"?>
<ds:datastoreItem xmlns:ds="http://schemas.openxmlformats.org/officeDocument/2006/customXml" ds:itemID="{F2C0C5D7-23CD-4A7E-A0E1-59132F6F8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Дергачева Юлия Андреевна</cp:lastModifiedBy>
  <cp:revision>6</cp:revision>
  <cp:lastPrinted>2022-04-15T04:12:00Z</cp:lastPrinted>
  <dcterms:created xsi:type="dcterms:W3CDTF">2022-04-15T04:13:00Z</dcterms:created>
  <dcterms:modified xsi:type="dcterms:W3CDTF">2022-06-09T04:45:00Z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